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3B7B" w14:textId="448FEB84" w:rsidR="001D5C0D" w:rsidRDefault="000B2C6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588C03" wp14:editId="32CFFAB9">
            <wp:extent cx="1843506" cy="533400"/>
            <wp:effectExtent l="152400" t="133350" r="156845" b="152400"/>
            <wp:docPr id="1466394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946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8350" cy="534802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 </w:t>
      </w:r>
      <w:r w:rsidRPr="000B2C67">
        <w:rPr>
          <w:b/>
          <w:bCs/>
        </w:rPr>
        <w:t>РЕСУРС-АКВА</w:t>
      </w:r>
    </w:p>
    <w:p w14:paraId="30E708EF" w14:textId="74AE2B3C" w:rsidR="000B2C67" w:rsidRPr="000B2C67" w:rsidRDefault="005E1CA4">
      <w:pPr>
        <w:rPr>
          <w:b/>
          <w:bCs/>
        </w:rPr>
      </w:pPr>
      <w:r>
        <w:rPr>
          <w:b/>
          <w:bCs/>
        </w:rPr>
        <w:t xml:space="preserve">      </w:t>
      </w:r>
      <w:r w:rsidR="000B2C67" w:rsidRPr="000B2C67">
        <w:rPr>
          <w:b/>
          <w:bCs/>
        </w:rPr>
        <w:t>8-915 -61</w:t>
      </w:r>
      <w:r>
        <w:rPr>
          <w:b/>
          <w:bCs/>
        </w:rPr>
        <w:t>5</w:t>
      </w:r>
      <w:r w:rsidR="000B2C67" w:rsidRPr="000B2C67">
        <w:rPr>
          <w:b/>
          <w:bCs/>
        </w:rPr>
        <w:t>-</w:t>
      </w:r>
      <w:r>
        <w:rPr>
          <w:b/>
          <w:bCs/>
        </w:rPr>
        <w:t>14</w:t>
      </w:r>
      <w:r w:rsidR="000B2C67" w:rsidRPr="000B2C67">
        <w:rPr>
          <w:b/>
          <w:bCs/>
        </w:rPr>
        <w:t>-</w:t>
      </w:r>
      <w:r>
        <w:rPr>
          <w:b/>
          <w:bCs/>
        </w:rPr>
        <w:t>14</w:t>
      </w:r>
    </w:p>
    <w:p w14:paraId="394D90F3" w14:textId="62D70BFB" w:rsidR="000B2C67" w:rsidRPr="000B2C67" w:rsidRDefault="000B2C67" w:rsidP="000B2C67">
      <w:pPr>
        <w:jc w:val="center"/>
        <w:rPr>
          <w:b/>
          <w:bCs/>
        </w:rPr>
      </w:pPr>
      <w:r w:rsidRPr="000B2C67">
        <w:rPr>
          <w:b/>
          <w:bCs/>
        </w:rPr>
        <w:t>ПАСПОРТ</w:t>
      </w:r>
    </w:p>
    <w:p w14:paraId="10EBE8D9" w14:textId="7AE73A88" w:rsidR="000B2C67" w:rsidRDefault="000B2C67" w:rsidP="000B2C67">
      <w:pPr>
        <w:jc w:val="center"/>
        <w:rPr>
          <w:b/>
          <w:bCs/>
        </w:rPr>
      </w:pPr>
      <w:r w:rsidRPr="000B2C67">
        <w:rPr>
          <w:b/>
          <w:bCs/>
        </w:rPr>
        <w:t>эксплуатационной скважины на воду</w:t>
      </w:r>
    </w:p>
    <w:p w14:paraId="2DACC284" w14:textId="652DDD2C" w:rsidR="000B2C67" w:rsidRPr="000B2C67" w:rsidRDefault="000B2C67" w:rsidP="000B2C67">
      <w:pPr>
        <w:pStyle w:val="a3"/>
        <w:numPr>
          <w:ilvl w:val="0"/>
          <w:numId w:val="1"/>
        </w:numPr>
      </w:pPr>
      <w:r w:rsidRPr="000B2C67">
        <w:t>Местоположение:</w:t>
      </w:r>
    </w:p>
    <w:p w14:paraId="04F17989" w14:textId="32D0C63D" w:rsidR="000B2C67" w:rsidRPr="000B2C67" w:rsidRDefault="000B2C67" w:rsidP="000B2C67">
      <w:pPr>
        <w:ind w:left="360"/>
      </w:pPr>
      <w:r w:rsidRPr="000B2C67">
        <w:t>Область _________________________ район _________________________________________</w:t>
      </w:r>
    </w:p>
    <w:p w14:paraId="2C2084A9" w14:textId="4039A2D5" w:rsidR="000B2C67" w:rsidRDefault="000B2C67" w:rsidP="00C10D62">
      <w:pPr>
        <w:spacing w:before="240"/>
        <w:ind w:left="360"/>
      </w:pPr>
      <w:r w:rsidRPr="000B2C67">
        <w:t>Город (поселок)___________________________________________________________________</w:t>
      </w:r>
    </w:p>
    <w:p w14:paraId="3A2B15F5" w14:textId="7D9F46AF" w:rsidR="000B2C67" w:rsidRDefault="000B2C67" w:rsidP="00C10D62">
      <w:pPr>
        <w:pStyle w:val="a3"/>
        <w:numPr>
          <w:ilvl w:val="0"/>
          <w:numId w:val="1"/>
        </w:numPr>
        <w:spacing w:before="240"/>
      </w:pPr>
      <w:r>
        <w:t>Скважина пробурена с целью хозяйственного водоснабжения.</w:t>
      </w:r>
    </w:p>
    <w:p w14:paraId="3E34A81C" w14:textId="18A4C6AE" w:rsidR="000B2C67" w:rsidRDefault="000B2C67" w:rsidP="00C10D62">
      <w:pPr>
        <w:pStyle w:val="a3"/>
        <w:numPr>
          <w:ilvl w:val="0"/>
          <w:numId w:val="1"/>
        </w:numPr>
        <w:spacing w:before="240"/>
      </w:pPr>
      <w:r>
        <w:t>Начало бурения «______» _____________________ 20 _____г.</w:t>
      </w:r>
    </w:p>
    <w:p w14:paraId="766D503B" w14:textId="5EC62633" w:rsidR="000B2C67" w:rsidRDefault="000B2C67" w:rsidP="00C10D62">
      <w:pPr>
        <w:pStyle w:val="a3"/>
        <w:numPr>
          <w:ilvl w:val="0"/>
          <w:numId w:val="1"/>
        </w:numPr>
        <w:spacing w:before="240"/>
      </w:pPr>
      <w:r>
        <w:t>Окончание бурения «_______» ___________________ 20 _____г.</w:t>
      </w:r>
    </w:p>
    <w:p w14:paraId="25D61B54" w14:textId="23EB5B20" w:rsidR="001A622C" w:rsidRPr="0098476C" w:rsidRDefault="00B60B43" w:rsidP="00C10D62">
      <w:pPr>
        <w:pStyle w:val="a3"/>
        <w:numPr>
          <w:ilvl w:val="0"/>
          <w:numId w:val="1"/>
        </w:numPr>
        <w:spacing w:before="240"/>
      </w:pPr>
      <w:r>
        <w:t xml:space="preserve">Бурение </w:t>
      </w:r>
      <w:r w:rsidR="0098476C">
        <w:t xml:space="preserve">производилось станком </w:t>
      </w:r>
      <w:r w:rsidR="0098476C" w:rsidRPr="0098476C">
        <w:rPr>
          <w:u w:val="single"/>
        </w:rPr>
        <w:t>ГБУ 80Л № 2946</w:t>
      </w:r>
    </w:p>
    <w:p w14:paraId="684FDE4D" w14:textId="2AC82A77" w:rsidR="0098476C" w:rsidRDefault="0098476C" w:rsidP="00C10D62">
      <w:pPr>
        <w:pStyle w:val="a3"/>
        <w:numPr>
          <w:ilvl w:val="0"/>
          <w:numId w:val="1"/>
        </w:numPr>
        <w:spacing w:before="240"/>
      </w:pPr>
      <w:r w:rsidRPr="0098476C">
        <w:t>Буровой мастер _</w:t>
      </w:r>
      <w:r>
        <w:t>______________________________________________________________</w:t>
      </w:r>
    </w:p>
    <w:p w14:paraId="34FE6C5F" w14:textId="3B15FA67" w:rsidR="0098476C" w:rsidRDefault="0098476C" w:rsidP="00C10D62">
      <w:pPr>
        <w:pStyle w:val="a3"/>
        <w:numPr>
          <w:ilvl w:val="0"/>
          <w:numId w:val="1"/>
        </w:numPr>
        <w:spacing w:before="240"/>
      </w:pPr>
      <w:r>
        <w:t>Общая глубина от поверхности трубы___________________________________ м</w:t>
      </w:r>
    </w:p>
    <w:p w14:paraId="1EE6729A" w14:textId="1B9B2342" w:rsidR="0098476C" w:rsidRDefault="0098476C" w:rsidP="00C10D62">
      <w:pPr>
        <w:pStyle w:val="a3"/>
        <w:numPr>
          <w:ilvl w:val="0"/>
          <w:numId w:val="3"/>
        </w:numPr>
        <w:spacing w:before="240"/>
      </w:pPr>
      <w:r>
        <w:t>колонна диаметром _________ мм от ___________ до ________________ м</w:t>
      </w:r>
    </w:p>
    <w:p w14:paraId="0984D33A" w14:textId="20E3B87C" w:rsidR="0098476C" w:rsidRDefault="0098476C" w:rsidP="00C10D62">
      <w:pPr>
        <w:pStyle w:val="a3"/>
        <w:numPr>
          <w:ilvl w:val="0"/>
          <w:numId w:val="3"/>
        </w:numPr>
        <w:spacing w:before="240"/>
      </w:pPr>
      <w:r>
        <w:t>колонна диаметром _________ мм от ___________ до ________________ м</w:t>
      </w:r>
    </w:p>
    <w:p w14:paraId="27AD598F" w14:textId="77777777" w:rsidR="0098476C" w:rsidRDefault="0098476C" w:rsidP="00C10D62">
      <w:pPr>
        <w:pStyle w:val="a3"/>
        <w:numPr>
          <w:ilvl w:val="0"/>
          <w:numId w:val="3"/>
        </w:numPr>
        <w:spacing w:before="240"/>
      </w:pPr>
      <w:r>
        <w:t>колонна диаметром _________ мм от ___________ до ________________ м</w:t>
      </w:r>
    </w:p>
    <w:p w14:paraId="3C5F446A" w14:textId="094954F0" w:rsidR="0098476C" w:rsidRDefault="0098476C" w:rsidP="00C10D62">
      <w:pPr>
        <w:pStyle w:val="a3"/>
        <w:numPr>
          <w:ilvl w:val="0"/>
          <w:numId w:val="1"/>
        </w:numPr>
        <w:spacing w:before="240"/>
      </w:pPr>
      <w:r>
        <w:t>Откачка скважины производилась насосом _______________________________________</w:t>
      </w:r>
    </w:p>
    <w:p w14:paraId="4E5C44CB" w14:textId="65CCAEB2" w:rsidR="0098476C" w:rsidRDefault="0098476C" w:rsidP="00C10D62">
      <w:pPr>
        <w:spacing w:before="240"/>
        <w:ind w:left="360"/>
      </w:pPr>
      <w:r>
        <w:t>в течение ________</w:t>
      </w:r>
    </w:p>
    <w:p w14:paraId="363F07DC" w14:textId="51EB0FD4" w:rsidR="0098476C" w:rsidRDefault="0098476C" w:rsidP="00C10D62">
      <w:pPr>
        <w:pStyle w:val="a3"/>
        <w:numPr>
          <w:ilvl w:val="0"/>
          <w:numId w:val="1"/>
        </w:numPr>
        <w:spacing w:before="240"/>
      </w:pPr>
      <w:r>
        <w:t xml:space="preserve">Трубы </w:t>
      </w:r>
      <w:r w:rsidR="00C40865">
        <w:t>изготовлены из материала _______________________________________________</w:t>
      </w:r>
    </w:p>
    <w:p w14:paraId="2889B870" w14:textId="7233164D" w:rsidR="00C40865" w:rsidRDefault="00C40865" w:rsidP="00C10D62">
      <w:pPr>
        <w:pStyle w:val="a3"/>
        <w:numPr>
          <w:ilvl w:val="0"/>
          <w:numId w:val="1"/>
        </w:numPr>
        <w:spacing w:before="240"/>
      </w:pPr>
      <w:r>
        <w:t>Уровень воды в скважине _____________________________________________________</w:t>
      </w:r>
    </w:p>
    <w:p w14:paraId="5E396D1E" w14:textId="4E89B9F2" w:rsidR="00C40865" w:rsidRDefault="00C40865" w:rsidP="00C10D62">
      <w:pPr>
        <w:pStyle w:val="a3"/>
        <w:numPr>
          <w:ilvl w:val="0"/>
          <w:numId w:val="1"/>
        </w:numPr>
        <w:spacing w:before="240"/>
      </w:pPr>
      <w:r>
        <w:t>Дебит скважины ___________________________________________________________ м3</w:t>
      </w:r>
    </w:p>
    <w:p w14:paraId="1641E71B" w14:textId="4341D6A4" w:rsidR="00C40865" w:rsidRDefault="00C40865" w:rsidP="00C10D62">
      <w:pPr>
        <w:pStyle w:val="a3"/>
        <w:numPr>
          <w:ilvl w:val="0"/>
          <w:numId w:val="1"/>
        </w:numPr>
        <w:spacing w:before="240"/>
      </w:pPr>
      <w:r>
        <w:t>Рекомендуется насос с производительностью м 3</w:t>
      </w:r>
      <w:r w:rsidRPr="00C40865">
        <w:t>/</w:t>
      </w:r>
      <w:r>
        <w:t>час</w:t>
      </w:r>
    </w:p>
    <w:p w14:paraId="1BD71F6C" w14:textId="504B0729" w:rsidR="00C40865" w:rsidRDefault="00C10D62" w:rsidP="00C10D62">
      <w:pPr>
        <w:spacing w:before="240"/>
        <w:ind w:left="360"/>
      </w:pPr>
      <w:r>
        <w:t>с загрузкой _________________ м. диаметром не более ____________________________ мм</w:t>
      </w:r>
    </w:p>
    <w:p w14:paraId="6D9FA2E5" w14:textId="70D6F0FA" w:rsidR="00C10D62" w:rsidRDefault="00C10D62" w:rsidP="00C10D62">
      <w:pPr>
        <w:pStyle w:val="a3"/>
        <w:numPr>
          <w:ilvl w:val="0"/>
          <w:numId w:val="1"/>
        </w:numPr>
        <w:spacing w:before="240"/>
      </w:pPr>
      <w:r>
        <w:t xml:space="preserve">Гарантийный срок эксплуатационной скважины </w:t>
      </w:r>
      <w:r w:rsidRPr="00C10D62">
        <w:rPr>
          <w:u w:val="single"/>
        </w:rPr>
        <w:t>36</w:t>
      </w:r>
      <w:r>
        <w:t xml:space="preserve"> месяцев со дня сдачи скважины.</w:t>
      </w:r>
    </w:p>
    <w:p w14:paraId="0EE8F5D7" w14:textId="2663068E" w:rsidR="00C10D62" w:rsidRDefault="00C10D62" w:rsidP="00C10D62">
      <w:pPr>
        <w:ind w:left="360"/>
      </w:pPr>
      <w:r>
        <w:t>Гарантия действует в случае выполнения рекомендаций и 13.</w:t>
      </w:r>
    </w:p>
    <w:p w14:paraId="7CA1F1AF" w14:textId="77777777" w:rsidR="00C10D62" w:rsidRDefault="00C10D62" w:rsidP="00C10D62">
      <w:pPr>
        <w:ind w:left="360"/>
      </w:pPr>
    </w:p>
    <w:p w14:paraId="4FA69E08" w14:textId="52679260" w:rsidR="00C10D62" w:rsidRPr="00C10D62" w:rsidRDefault="00C10D62" w:rsidP="00C10D62">
      <w:pPr>
        <w:ind w:left="360"/>
        <w:rPr>
          <w:b/>
          <w:bCs/>
        </w:rPr>
      </w:pPr>
      <w:r w:rsidRPr="00C10D62">
        <w:rPr>
          <w:b/>
          <w:bCs/>
        </w:rPr>
        <w:t>ИСПОЛЬЗОВАНИЕ ВИБРАЦИОННЫХ НАСОСОВ ЗАПРЕЩЕНО!</w:t>
      </w:r>
    </w:p>
    <w:p w14:paraId="01C30B30" w14:textId="77777777" w:rsidR="00C10D62" w:rsidRDefault="00C10D62" w:rsidP="00C10D62">
      <w:pPr>
        <w:ind w:left="360"/>
      </w:pPr>
    </w:p>
    <w:p w14:paraId="188EFAF4" w14:textId="10E95C2B" w:rsidR="00C10D62" w:rsidRDefault="00C10D62" w:rsidP="00C10D62">
      <w:pPr>
        <w:ind w:left="360"/>
      </w:pPr>
      <w:r>
        <w:t>Буровой мастер _________________________________________________________________</w:t>
      </w:r>
    </w:p>
    <w:p w14:paraId="7B285DD1" w14:textId="77777777" w:rsidR="00C10D62" w:rsidRDefault="00C10D62" w:rsidP="00C10D62">
      <w:pPr>
        <w:ind w:left="360"/>
      </w:pPr>
    </w:p>
    <w:p w14:paraId="16FCBA25" w14:textId="77777777" w:rsidR="0098476C" w:rsidRPr="0098476C" w:rsidRDefault="0098476C" w:rsidP="0098476C">
      <w:pPr>
        <w:pStyle w:val="a3"/>
        <w:ind w:left="1211"/>
      </w:pPr>
    </w:p>
    <w:sectPr w:rsidR="0098476C" w:rsidRPr="0098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411"/>
    <w:multiLevelType w:val="hybridMultilevel"/>
    <w:tmpl w:val="852428F6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8B3928"/>
    <w:multiLevelType w:val="hybridMultilevel"/>
    <w:tmpl w:val="C584F8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CF57D7"/>
    <w:multiLevelType w:val="hybridMultilevel"/>
    <w:tmpl w:val="0836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89"/>
    <w:rsid w:val="000B2C67"/>
    <w:rsid w:val="001A622C"/>
    <w:rsid w:val="001D5C0D"/>
    <w:rsid w:val="00470CBD"/>
    <w:rsid w:val="005E1CA4"/>
    <w:rsid w:val="0098476C"/>
    <w:rsid w:val="009C3389"/>
    <w:rsid w:val="00B60B43"/>
    <w:rsid w:val="00C10D62"/>
    <w:rsid w:val="00C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4B23"/>
  <w15:chartTrackingRefBased/>
  <w15:docId w15:val="{1D1F6892-444E-4F9C-8A4E-F699BE4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dcterms:created xsi:type="dcterms:W3CDTF">2024-02-03T11:20:00Z</dcterms:created>
  <dcterms:modified xsi:type="dcterms:W3CDTF">2024-02-03T11:20:00Z</dcterms:modified>
</cp:coreProperties>
</file>